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–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	а/д «"Дон" Москва - Воронеж - Ростов-на-Дону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